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0C5" w:rsidRDefault="006A20C5" w:rsidP="006A20C5">
      <w:pPr>
        <w:pStyle w:val="WW-Padro"/>
        <w:spacing w:before="113" w:after="113"/>
        <w:ind w:left="0"/>
        <w:rPr>
          <w:b/>
        </w:rPr>
      </w:pPr>
      <w:r w:rsidRPr="009B5B23">
        <w:rPr>
          <w:b/>
        </w:rPr>
        <w:t>Marcus Vinícius Braga Jones</w:t>
      </w:r>
    </w:p>
    <w:p w:rsidR="006A20C5" w:rsidRPr="009B5B23" w:rsidRDefault="006A20C5" w:rsidP="006A20C5">
      <w:pPr>
        <w:pStyle w:val="WW-Padro"/>
        <w:spacing w:before="113" w:after="113"/>
        <w:ind w:left="0"/>
        <w:rPr>
          <w:b/>
        </w:rPr>
      </w:pPr>
    </w:p>
    <w:p w:rsidR="006A20C5" w:rsidRDefault="006A20C5" w:rsidP="006A20C5">
      <w:pPr>
        <w:pStyle w:val="WW-Padro"/>
        <w:spacing w:before="113" w:after="113"/>
        <w:ind w:left="0"/>
      </w:pPr>
      <w:r w:rsidRPr="009B5B23">
        <w:rPr>
          <w:rStyle w:val="WW-Maisnfase"/>
          <w:rFonts w:ascii="Nimbus Roman No9 L" w:hAnsi="Nimbus Roman No9 L"/>
        </w:rPr>
        <w:t>Formação</w:t>
      </w:r>
      <w:r w:rsidRPr="009B5B23">
        <w:t>: Graduação em Direito – Faculdade Ruy Barbosa (2007). Pós-graduando em direito civil e processo civil  pela Faculdade Baiana de Direito em conjunto com a EMAB - Escola de Magistrados da Bahia</w:t>
      </w:r>
    </w:p>
    <w:p w:rsidR="006A20C5" w:rsidRDefault="006A20C5" w:rsidP="006A20C5">
      <w:pPr>
        <w:pStyle w:val="WW-Padro"/>
        <w:spacing w:before="113" w:after="113"/>
        <w:ind w:left="0"/>
      </w:pPr>
    </w:p>
    <w:p w:rsidR="006A20C5" w:rsidRDefault="006A20C5" w:rsidP="006A20C5">
      <w:pPr>
        <w:pStyle w:val="WW-Padro"/>
        <w:spacing w:before="113" w:after="113"/>
        <w:ind w:left="0"/>
        <w:rPr>
          <w:rStyle w:val="WW-Maisnfase"/>
          <w:b w:val="0"/>
        </w:rPr>
      </w:pPr>
      <w:r w:rsidRPr="009B5B23">
        <w:rPr>
          <w:rStyle w:val="WW-Maisnfase"/>
          <w:rFonts w:ascii="Nimbus Roman No9 L" w:hAnsi="Nimbus Roman No9 L"/>
        </w:rPr>
        <w:t>Idiomas</w:t>
      </w:r>
      <w:r w:rsidRPr="009B5B23">
        <w:t xml:space="preserve">: </w:t>
      </w:r>
      <w:r w:rsidRPr="009B5B23">
        <w:rPr>
          <w:rStyle w:val="WW-Maisnfase"/>
          <w:b w:val="0"/>
        </w:rPr>
        <w:t>Português e inglês (avançado).</w:t>
      </w:r>
    </w:p>
    <w:p w:rsidR="006A20C5" w:rsidRPr="009B5B23" w:rsidRDefault="006A20C5" w:rsidP="006A20C5">
      <w:pPr>
        <w:pStyle w:val="WW-Padro"/>
        <w:spacing w:before="113" w:after="113"/>
        <w:ind w:left="0"/>
        <w:rPr>
          <w:rStyle w:val="WW-Maisnfase"/>
          <w:rFonts w:ascii="Nimbus Roman No9 L" w:hAnsi="Nimbus Roman No9 L"/>
        </w:rPr>
      </w:pPr>
    </w:p>
    <w:p w:rsidR="006A20C5" w:rsidRPr="009B5B23" w:rsidRDefault="006A20C5" w:rsidP="006A20C5">
      <w:pPr>
        <w:pStyle w:val="WW-Padro"/>
        <w:spacing w:before="113" w:after="113"/>
        <w:ind w:left="0"/>
      </w:pPr>
      <w:r w:rsidRPr="009B5B23">
        <w:rPr>
          <w:rStyle w:val="WW-Maisnfase"/>
          <w:rFonts w:ascii="Nimbus Roman No9 L" w:hAnsi="Nimbus Roman No9 L"/>
        </w:rPr>
        <w:t>Atuação</w:t>
      </w:r>
      <w:r w:rsidRPr="009B5B23">
        <w:t>: Consumidor e cível.</w:t>
      </w:r>
    </w:p>
    <w:p w:rsidR="007A4EDA" w:rsidRDefault="007A4EDA"/>
    <w:sectPr w:rsidR="007A4EDA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/>
  <w:rsids>
    <w:rsidRoot w:val="006A20C5"/>
    <w:rsid w:val="006A20C5"/>
    <w:rsid w:val="007A4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-Maisnfase">
    <w:name w:val="WW-Mais Ênfase"/>
    <w:basedOn w:val="Fontepargpadro"/>
    <w:rsid w:val="006A20C5"/>
    <w:rPr>
      <w:b/>
      <w:noProof w:val="0"/>
      <w:lang w:val="en-US"/>
    </w:rPr>
  </w:style>
  <w:style w:type="paragraph" w:customStyle="1" w:styleId="WW-Padro">
    <w:name w:val="WW-Padrão"/>
    <w:rsid w:val="006A20C5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255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2012-03-07T20:16:00Z</dcterms:created>
  <dcterms:modified xsi:type="dcterms:W3CDTF">2012-03-07T20:16:00Z</dcterms:modified>
</cp:coreProperties>
</file>